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45DB" w:rsidRDefault="000E45DB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3977E7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B5675">
        <w:rPr>
          <w:rFonts w:ascii="Times New Roman" w:hAnsi="Times New Roman" w:cs="Times New Roman"/>
          <w:b/>
          <w:sz w:val="24"/>
          <w:szCs w:val="24"/>
        </w:rPr>
        <w:t>8</w:t>
      </w:r>
      <w:r w:rsidR="00D527EF">
        <w:rPr>
          <w:rFonts w:ascii="Times New Roman" w:hAnsi="Times New Roman" w:cs="Times New Roman"/>
          <w:b/>
          <w:sz w:val="24"/>
          <w:szCs w:val="24"/>
        </w:rPr>
        <w:t>4</w:t>
      </w:r>
      <w:r w:rsidR="00912241">
        <w:rPr>
          <w:rFonts w:ascii="Times New Roman" w:hAnsi="Times New Roman" w:cs="Times New Roman"/>
          <w:b/>
          <w:sz w:val="24"/>
          <w:szCs w:val="24"/>
        </w:rPr>
        <w:t>8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87569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587569" w:rsidRDefault="00307FC2" w:rsidP="0058756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0B5675">
        <w:rPr>
          <w:rFonts w:ascii="Times New Roman" w:hAnsi="Times New Roman" w:cs="Times New Roman"/>
          <w:sz w:val="24"/>
          <w:szCs w:val="24"/>
        </w:rPr>
        <w:t>13</w:t>
      </w:r>
      <w:r w:rsidR="004D1362">
        <w:rPr>
          <w:rFonts w:ascii="Times New Roman" w:hAnsi="Times New Roman" w:cs="Times New Roman"/>
          <w:sz w:val="24"/>
          <w:szCs w:val="24"/>
        </w:rPr>
        <w:t>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0B5675">
        <w:rPr>
          <w:rFonts w:ascii="Times New Roman" w:hAnsi="Times New Roman" w:cs="Times New Roman"/>
          <w:b/>
          <w:sz w:val="24"/>
          <w:szCs w:val="24"/>
        </w:rPr>
        <w:t>КЗК-</w:t>
      </w:r>
      <w:r w:rsidR="004D63E1" w:rsidRPr="00EA36DA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="00CF3F5F">
        <w:rPr>
          <w:rFonts w:ascii="Times New Roman" w:hAnsi="Times New Roman" w:cs="Times New Roman"/>
          <w:b/>
          <w:sz w:val="24"/>
          <w:szCs w:val="24"/>
        </w:rPr>
        <w:t>1</w:t>
      </w:r>
      <w:r w:rsidR="00912241">
        <w:rPr>
          <w:rFonts w:ascii="Times New Roman" w:hAnsi="Times New Roman" w:cs="Times New Roman"/>
          <w:b/>
          <w:sz w:val="24"/>
          <w:szCs w:val="24"/>
        </w:rPr>
        <w:t>2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F920F6">
        <w:rPr>
          <w:rFonts w:ascii="Times New Roman" w:hAnsi="Times New Roman" w:cs="Times New Roman"/>
          <w:b/>
          <w:sz w:val="24"/>
          <w:szCs w:val="24"/>
        </w:rPr>
        <w:t>,</w:t>
      </w:r>
      <w:r w:rsidR="007A0BA9">
        <w:rPr>
          <w:rFonts w:ascii="Times New Roman" w:hAnsi="Times New Roman" w:cs="Times New Roman"/>
          <w:sz w:val="24"/>
          <w:szCs w:val="24"/>
        </w:rPr>
        <w:t xml:space="preserve"> </w:t>
      </w:r>
      <w:r w:rsidR="00802406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80240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02406">
        <w:rPr>
          <w:rFonts w:ascii="Times New Roman" w:hAnsi="Times New Roman" w:cs="Times New Roman"/>
          <w:sz w:val="24"/>
          <w:szCs w:val="24"/>
        </w:rPr>
        <w:t>член на КЗК</w:t>
      </w:r>
      <w:r w:rsidR="00802406" w:rsidRPr="00EA36D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02406">
        <w:rPr>
          <w:rFonts w:ascii="Times New Roman" w:hAnsi="Times New Roman" w:cs="Times New Roman"/>
          <w:sz w:val="24"/>
          <w:szCs w:val="24"/>
        </w:rPr>
        <w:t xml:space="preserve">г-н </w:t>
      </w:r>
      <w:r w:rsidR="00802406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Киров,</w:t>
      </w:r>
      <w:r w:rsidR="00802406">
        <w:rPr>
          <w:rFonts w:ascii="Times New Roman" w:hAnsi="Times New Roman" w:cs="Times New Roman"/>
          <w:sz w:val="24"/>
          <w:szCs w:val="24"/>
        </w:rPr>
        <w:t xml:space="preserve"> докладвана от председателя на КЗК г-жа Юлия Ненкова.</w:t>
      </w:r>
    </w:p>
    <w:p w:rsidR="0093177C" w:rsidRDefault="0093177C" w:rsidP="0080240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F4729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912241" w:rsidRPr="00B36D13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912241" w:rsidRPr="00B36D13">
        <w:rPr>
          <w:rFonts w:ascii="Times New Roman" w:hAnsi="Times New Roman"/>
          <w:color w:val="000000"/>
          <w:sz w:val="24"/>
          <w:szCs w:val="24"/>
          <w:lang w:eastAsia="bg-BG"/>
        </w:rPr>
        <w:t>Кивиа</w:t>
      </w:r>
      <w:proofErr w:type="spellEnd"/>
      <w:r w:rsidR="00912241" w:rsidRPr="00B36D13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Ангелов</w:t>
      </w:r>
      <w:r w:rsidR="00912241" w:rsidRPr="00B36D13">
        <w:rPr>
          <w:rStyle w:val="outputtext"/>
          <w:rFonts w:ascii="Times New Roman" w:hAnsi="Times New Roman"/>
          <w:sz w:val="24"/>
          <w:szCs w:val="24"/>
        </w:rPr>
        <w:t xml:space="preserve">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802406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7A0BA9" w:rsidP="00F47292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912241" w:rsidRPr="00B36D13">
        <w:rPr>
          <w:rFonts w:ascii="Times New Roman" w:hAnsi="Times New Roman"/>
          <w:color w:val="000000"/>
          <w:sz w:val="24"/>
          <w:szCs w:val="24"/>
          <w:lang w:eastAsia="bg-BG"/>
        </w:rPr>
        <w:t>Кмет на община Алфатар</w:t>
      </w:r>
      <w:r w:rsidR="00912241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43181" w:rsidRPr="000148F7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ответник, възложител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024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П. С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43181" w:rsidRDefault="00343181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EA36DA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80240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С.: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802406" w:rsidP="0080240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С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EA36DA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Поддържам становището</w:t>
      </w:r>
      <w:r w:rsidR="00EA36DA">
        <w:rPr>
          <w:rFonts w:ascii="Times New Roman" w:hAnsi="Times New Roman" w:cs="Times New Roman"/>
          <w:sz w:val="24"/>
          <w:szCs w:val="24"/>
        </w:rPr>
        <w:t xml:space="preserve"> си.</w:t>
      </w:r>
    </w:p>
    <w:p w:rsidR="00EA36DA" w:rsidRDefault="00EA36DA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80240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С.:</w:t>
      </w:r>
    </w:p>
    <w:p w:rsidR="00B30C89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EA36DA">
        <w:rPr>
          <w:rFonts w:ascii="Times New Roman" w:hAnsi="Times New Roman" w:cs="Times New Roman"/>
          <w:sz w:val="24"/>
          <w:szCs w:val="24"/>
        </w:rPr>
        <w:t>По</w:t>
      </w:r>
      <w:r w:rsidR="00EA36DA" w:rsidRPr="00EA36DA">
        <w:rPr>
          <w:rFonts w:ascii="Times New Roman" w:hAnsi="Times New Roman" w:cs="Times New Roman"/>
          <w:sz w:val="24"/>
          <w:szCs w:val="24"/>
        </w:rPr>
        <w:t xml:space="preserve"> същество уважаема комисия</w:t>
      </w:r>
      <w:r w:rsidR="00EA36DA">
        <w:rPr>
          <w:rFonts w:ascii="Times New Roman" w:hAnsi="Times New Roman" w:cs="Times New Roman"/>
          <w:sz w:val="24"/>
          <w:szCs w:val="24"/>
        </w:rPr>
        <w:t>,</w:t>
      </w:r>
      <w:r w:rsidR="00EA36DA" w:rsidRPr="00EA36DA">
        <w:rPr>
          <w:rFonts w:ascii="Times New Roman" w:hAnsi="Times New Roman" w:cs="Times New Roman"/>
          <w:sz w:val="24"/>
          <w:szCs w:val="24"/>
        </w:rPr>
        <w:t xml:space="preserve"> моля да отхвърлите жалбата по съображенията които са посочени в становището</w:t>
      </w:r>
      <w:r w:rsidR="00B30C89">
        <w:rPr>
          <w:rFonts w:ascii="Times New Roman" w:hAnsi="Times New Roman" w:cs="Times New Roman"/>
          <w:sz w:val="24"/>
          <w:szCs w:val="24"/>
        </w:rPr>
        <w:t>,</w:t>
      </w:r>
      <w:r w:rsidR="00EA36DA" w:rsidRPr="00EA36DA">
        <w:rPr>
          <w:rFonts w:ascii="Times New Roman" w:hAnsi="Times New Roman" w:cs="Times New Roman"/>
          <w:sz w:val="24"/>
          <w:szCs w:val="24"/>
        </w:rPr>
        <w:t xml:space="preserve"> съвсем накратко </w:t>
      </w:r>
      <w:r w:rsidR="00B30C89">
        <w:rPr>
          <w:rFonts w:ascii="Times New Roman" w:hAnsi="Times New Roman" w:cs="Times New Roman"/>
          <w:sz w:val="24"/>
          <w:szCs w:val="24"/>
        </w:rPr>
        <w:t xml:space="preserve">бих искал да обърна </w:t>
      </w:r>
      <w:r w:rsidR="00EA36DA" w:rsidRPr="00EA36DA">
        <w:rPr>
          <w:rFonts w:ascii="Times New Roman" w:hAnsi="Times New Roman" w:cs="Times New Roman"/>
          <w:sz w:val="24"/>
          <w:szCs w:val="24"/>
        </w:rPr>
        <w:t>внимание</w:t>
      </w:r>
      <w:r w:rsidR="00B30C89">
        <w:rPr>
          <w:rFonts w:ascii="Times New Roman" w:hAnsi="Times New Roman" w:cs="Times New Roman"/>
          <w:sz w:val="24"/>
          <w:szCs w:val="24"/>
        </w:rPr>
        <w:t>,</w:t>
      </w:r>
      <w:r w:rsidR="00EA36DA" w:rsidRPr="00EA36DA">
        <w:rPr>
          <w:rFonts w:ascii="Times New Roman" w:hAnsi="Times New Roman" w:cs="Times New Roman"/>
          <w:sz w:val="24"/>
          <w:szCs w:val="24"/>
        </w:rPr>
        <w:t xml:space="preserve"> че жалбата </w:t>
      </w:r>
      <w:r w:rsidR="008F02BC">
        <w:rPr>
          <w:rFonts w:ascii="Times New Roman" w:hAnsi="Times New Roman" w:cs="Times New Roman"/>
          <w:sz w:val="24"/>
          <w:szCs w:val="24"/>
        </w:rPr>
        <w:t xml:space="preserve">е </w:t>
      </w:r>
      <w:bookmarkStart w:id="0" w:name="_GoBack"/>
      <w:bookmarkEnd w:id="0"/>
      <w:r w:rsidR="00EA36DA" w:rsidRPr="00EA36DA">
        <w:rPr>
          <w:rFonts w:ascii="Times New Roman" w:hAnsi="Times New Roman" w:cs="Times New Roman"/>
          <w:sz w:val="24"/>
          <w:szCs w:val="24"/>
        </w:rPr>
        <w:t>срещу разяснения</w:t>
      </w:r>
      <w:r w:rsidR="00B30C89">
        <w:rPr>
          <w:rFonts w:ascii="Times New Roman" w:hAnsi="Times New Roman" w:cs="Times New Roman"/>
          <w:sz w:val="24"/>
          <w:szCs w:val="24"/>
        </w:rPr>
        <w:t>, о</w:t>
      </w:r>
      <w:r w:rsidR="00EA36DA" w:rsidRPr="00EA36DA">
        <w:rPr>
          <w:rFonts w:ascii="Times New Roman" w:hAnsi="Times New Roman" w:cs="Times New Roman"/>
          <w:sz w:val="24"/>
          <w:szCs w:val="24"/>
        </w:rPr>
        <w:t>т</w:t>
      </w:r>
      <w:r w:rsidR="00B30C89">
        <w:rPr>
          <w:rFonts w:ascii="Times New Roman" w:hAnsi="Times New Roman" w:cs="Times New Roman"/>
          <w:sz w:val="24"/>
          <w:szCs w:val="24"/>
        </w:rPr>
        <w:t>п</w:t>
      </w:r>
      <w:r w:rsidR="00EA36DA" w:rsidRPr="00EA36DA">
        <w:rPr>
          <w:rFonts w:ascii="Times New Roman" w:hAnsi="Times New Roman" w:cs="Times New Roman"/>
          <w:sz w:val="24"/>
          <w:szCs w:val="24"/>
        </w:rPr>
        <w:t>ра</w:t>
      </w:r>
      <w:r w:rsidR="00B30C89">
        <w:rPr>
          <w:rFonts w:ascii="Times New Roman" w:hAnsi="Times New Roman" w:cs="Times New Roman"/>
          <w:sz w:val="24"/>
          <w:szCs w:val="24"/>
        </w:rPr>
        <w:t>вена срещу</w:t>
      </w:r>
      <w:r w:rsidR="00EA36DA" w:rsidRPr="00EA36DA">
        <w:rPr>
          <w:rFonts w:ascii="Times New Roman" w:hAnsi="Times New Roman" w:cs="Times New Roman"/>
          <w:sz w:val="24"/>
          <w:szCs w:val="24"/>
        </w:rPr>
        <w:t xml:space="preserve"> възложителя </w:t>
      </w:r>
      <w:r w:rsidR="00B30C89">
        <w:rPr>
          <w:rFonts w:ascii="Times New Roman" w:hAnsi="Times New Roman" w:cs="Times New Roman"/>
          <w:sz w:val="24"/>
          <w:szCs w:val="24"/>
        </w:rPr>
        <w:t>- вътре</w:t>
      </w:r>
      <w:r w:rsidR="00EA36DA" w:rsidRPr="00EA36DA">
        <w:rPr>
          <w:rFonts w:ascii="Times New Roman" w:hAnsi="Times New Roman" w:cs="Times New Roman"/>
          <w:sz w:val="24"/>
          <w:szCs w:val="24"/>
        </w:rPr>
        <w:t xml:space="preserve"> липсва каквато и да е конкретик</w:t>
      </w:r>
      <w:r w:rsidR="00B30C89">
        <w:rPr>
          <w:rFonts w:ascii="Times New Roman" w:hAnsi="Times New Roman" w:cs="Times New Roman"/>
          <w:sz w:val="24"/>
          <w:szCs w:val="24"/>
        </w:rPr>
        <w:t>а з</w:t>
      </w:r>
      <w:r w:rsidR="00EA36DA" w:rsidRPr="00EA36DA">
        <w:rPr>
          <w:rFonts w:ascii="Times New Roman" w:hAnsi="Times New Roman" w:cs="Times New Roman"/>
          <w:sz w:val="24"/>
          <w:szCs w:val="24"/>
        </w:rPr>
        <w:t>ащо той счита тези разяснения за дискриминационни</w:t>
      </w:r>
      <w:r w:rsidR="00B30C89">
        <w:rPr>
          <w:rFonts w:ascii="Times New Roman" w:hAnsi="Times New Roman" w:cs="Times New Roman"/>
          <w:sz w:val="24"/>
          <w:szCs w:val="24"/>
        </w:rPr>
        <w:t>.</w:t>
      </w:r>
    </w:p>
    <w:p w:rsidR="00EA36DA" w:rsidRDefault="00B30C8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EA36DA" w:rsidRPr="00EA36DA">
        <w:rPr>
          <w:rFonts w:ascii="Times New Roman" w:hAnsi="Times New Roman" w:cs="Times New Roman"/>
          <w:sz w:val="24"/>
          <w:szCs w:val="24"/>
        </w:rPr>
        <w:t>ъщевременно намирам вътрешно противоречие в неговото твърдение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6DA" w:rsidRPr="00EA36DA">
        <w:rPr>
          <w:rFonts w:ascii="Times New Roman" w:hAnsi="Times New Roman" w:cs="Times New Roman"/>
          <w:sz w:val="24"/>
          <w:szCs w:val="24"/>
        </w:rPr>
        <w:t xml:space="preserve"> че от една страна </w:t>
      </w:r>
      <w:r>
        <w:rPr>
          <w:rFonts w:ascii="Times New Roman" w:hAnsi="Times New Roman" w:cs="Times New Roman"/>
          <w:sz w:val="24"/>
          <w:szCs w:val="24"/>
        </w:rPr>
        <w:t>т</w:t>
      </w:r>
      <w:r w:rsidR="00EA36DA" w:rsidRPr="00EA36DA">
        <w:rPr>
          <w:rFonts w:ascii="Times New Roman" w:hAnsi="Times New Roman" w:cs="Times New Roman"/>
          <w:sz w:val="24"/>
          <w:szCs w:val="24"/>
        </w:rPr>
        <w:t>е са дискриминационни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6DA" w:rsidRPr="00EA36DA">
        <w:rPr>
          <w:rFonts w:ascii="Times New Roman" w:hAnsi="Times New Roman" w:cs="Times New Roman"/>
          <w:sz w:val="24"/>
          <w:szCs w:val="24"/>
        </w:rPr>
        <w:t xml:space="preserve"> от друга страна</w:t>
      </w:r>
      <w:r>
        <w:rPr>
          <w:rFonts w:ascii="Times New Roman" w:hAnsi="Times New Roman" w:cs="Times New Roman"/>
          <w:sz w:val="24"/>
          <w:szCs w:val="24"/>
        </w:rPr>
        <w:t>, че</w:t>
      </w:r>
      <w:r w:rsidR="00EA36DA" w:rsidRPr="00EA36DA">
        <w:rPr>
          <w:rFonts w:ascii="Times New Roman" w:hAnsi="Times New Roman" w:cs="Times New Roman"/>
          <w:sz w:val="24"/>
          <w:szCs w:val="24"/>
        </w:rPr>
        <w:t xml:space="preserve"> били бланкетни</w:t>
      </w:r>
      <w:r>
        <w:rPr>
          <w:rFonts w:ascii="Times New Roman" w:hAnsi="Times New Roman" w:cs="Times New Roman"/>
          <w:sz w:val="24"/>
          <w:szCs w:val="24"/>
        </w:rPr>
        <w:t>. О</w:t>
      </w:r>
      <w:r w:rsidR="00EA36DA" w:rsidRPr="00EA36DA">
        <w:rPr>
          <w:rFonts w:ascii="Times New Roman" w:hAnsi="Times New Roman" w:cs="Times New Roman"/>
          <w:sz w:val="24"/>
          <w:szCs w:val="24"/>
        </w:rPr>
        <w:t xml:space="preserve">чевидно </w:t>
      </w:r>
      <w:r>
        <w:rPr>
          <w:rFonts w:ascii="Times New Roman" w:hAnsi="Times New Roman" w:cs="Times New Roman"/>
          <w:sz w:val="24"/>
          <w:szCs w:val="24"/>
        </w:rPr>
        <w:t xml:space="preserve">е, </w:t>
      </w:r>
      <w:r w:rsidR="00EA36DA" w:rsidRPr="00EA36DA">
        <w:rPr>
          <w:rFonts w:ascii="Times New Roman" w:hAnsi="Times New Roman" w:cs="Times New Roman"/>
          <w:sz w:val="24"/>
          <w:szCs w:val="24"/>
        </w:rPr>
        <w:t>че едно ра</w:t>
      </w:r>
      <w:r>
        <w:rPr>
          <w:rFonts w:ascii="Times New Roman" w:hAnsi="Times New Roman" w:cs="Times New Roman"/>
          <w:sz w:val="24"/>
          <w:szCs w:val="24"/>
        </w:rPr>
        <w:t>зя</w:t>
      </w:r>
      <w:r w:rsidR="00EA36DA" w:rsidRPr="00EA36DA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н</w:t>
      </w:r>
      <w:r w:rsidR="00EA36DA" w:rsidRPr="00EA36DA">
        <w:rPr>
          <w:rFonts w:ascii="Times New Roman" w:hAnsi="Times New Roman" w:cs="Times New Roman"/>
          <w:sz w:val="24"/>
          <w:szCs w:val="24"/>
        </w:rPr>
        <w:t>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6DA" w:rsidRPr="00EA36DA">
        <w:rPr>
          <w:rFonts w:ascii="Times New Roman" w:hAnsi="Times New Roman" w:cs="Times New Roman"/>
          <w:sz w:val="24"/>
          <w:szCs w:val="24"/>
        </w:rPr>
        <w:t xml:space="preserve"> бланкетно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EA36DA" w:rsidRPr="00EA36DA">
        <w:rPr>
          <w:rFonts w:ascii="Times New Roman" w:hAnsi="Times New Roman" w:cs="Times New Roman"/>
          <w:sz w:val="24"/>
          <w:szCs w:val="24"/>
        </w:rPr>
        <w:t>няма капацитета да бъде и дискриминационно</w:t>
      </w:r>
      <w:r>
        <w:rPr>
          <w:rFonts w:ascii="Times New Roman" w:hAnsi="Times New Roman" w:cs="Times New Roman"/>
          <w:sz w:val="24"/>
          <w:szCs w:val="24"/>
        </w:rPr>
        <w:t>. То</w:t>
      </w:r>
      <w:r w:rsidR="00EA36DA" w:rsidRPr="00EA36DA">
        <w:rPr>
          <w:rFonts w:ascii="Times New Roman" w:hAnsi="Times New Roman" w:cs="Times New Roman"/>
          <w:sz w:val="24"/>
          <w:szCs w:val="24"/>
        </w:rPr>
        <w:t>гава диск</w:t>
      </w:r>
      <w:r>
        <w:rPr>
          <w:rFonts w:ascii="Times New Roman" w:hAnsi="Times New Roman" w:cs="Times New Roman"/>
          <w:sz w:val="24"/>
          <w:szCs w:val="24"/>
        </w:rPr>
        <w:t>риминационни</w:t>
      </w:r>
      <w:r w:rsidR="00EA36DA" w:rsidRPr="00EA36DA">
        <w:rPr>
          <w:rFonts w:ascii="Times New Roman" w:hAnsi="Times New Roman" w:cs="Times New Roman"/>
          <w:sz w:val="24"/>
          <w:szCs w:val="24"/>
        </w:rPr>
        <w:t xml:space="preserve"> биха били условията</w:t>
      </w:r>
      <w:r>
        <w:rPr>
          <w:rFonts w:ascii="Times New Roman" w:hAnsi="Times New Roman" w:cs="Times New Roman"/>
          <w:sz w:val="24"/>
          <w:szCs w:val="24"/>
        </w:rPr>
        <w:t>, но</w:t>
      </w:r>
      <w:r w:rsidR="00EA36DA" w:rsidRPr="00EA36DA">
        <w:rPr>
          <w:rFonts w:ascii="Times New Roman" w:hAnsi="Times New Roman" w:cs="Times New Roman"/>
          <w:sz w:val="24"/>
          <w:szCs w:val="24"/>
        </w:rPr>
        <w:t xml:space="preserve"> условията не са били предмет на оспорване и са влезнали в сила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6DA" w:rsidRPr="00EA36DA">
        <w:rPr>
          <w:rFonts w:ascii="Times New Roman" w:hAnsi="Times New Roman" w:cs="Times New Roman"/>
          <w:sz w:val="24"/>
          <w:szCs w:val="24"/>
        </w:rPr>
        <w:t xml:space="preserve"> което навежда на мисълта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6DA" w:rsidRPr="00EA36DA">
        <w:rPr>
          <w:rFonts w:ascii="Times New Roman" w:hAnsi="Times New Roman" w:cs="Times New Roman"/>
          <w:sz w:val="24"/>
          <w:szCs w:val="24"/>
        </w:rPr>
        <w:t xml:space="preserve"> че става въпрос за злоупотреба с процесуални права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EA36DA" w:rsidRPr="00EA36DA">
        <w:rPr>
          <w:rFonts w:ascii="Times New Roman" w:hAnsi="Times New Roman" w:cs="Times New Roman"/>
          <w:sz w:val="24"/>
          <w:szCs w:val="24"/>
        </w:rPr>
        <w:t xml:space="preserve"> които в крайна сметка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EA36DA" w:rsidRPr="00EA36DA">
        <w:rPr>
          <w:rFonts w:ascii="Times New Roman" w:hAnsi="Times New Roman" w:cs="Times New Roman"/>
          <w:sz w:val="24"/>
          <w:szCs w:val="24"/>
        </w:rPr>
        <w:t>същност увреждат интересите на мо</w:t>
      </w:r>
      <w:r w:rsidR="005C2CA1">
        <w:rPr>
          <w:rFonts w:ascii="Times New Roman" w:hAnsi="Times New Roman" w:cs="Times New Roman"/>
          <w:sz w:val="24"/>
          <w:szCs w:val="24"/>
        </w:rPr>
        <w:t>я</w:t>
      </w:r>
      <w:r w:rsidR="00EA36DA" w:rsidRPr="00EA36DA">
        <w:rPr>
          <w:rFonts w:ascii="Times New Roman" w:hAnsi="Times New Roman" w:cs="Times New Roman"/>
          <w:sz w:val="24"/>
          <w:szCs w:val="24"/>
        </w:rPr>
        <w:t xml:space="preserve"> доверител</w:t>
      </w:r>
      <w:r w:rsidR="005C2CA1">
        <w:rPr>
          <w:rFonts w:ascii="Times New Roman" w:hAnsi="Times New Roman" w:cs="Times New Roman"/>
          <w:sz w:val="24"/>
          <w:szCs w:val="24"/>
        </w:rPr>
        <w:t>,</w:t>
      </w:r>
      <w:r w:rsidR="00EA36DA" w:rsidRPr="00EA36DA">
        <w:rPr>
          <w:rFonts w:ascii="Times New Roman" w:hAnsi="Times New Roman" w:cs="Times New Roman"/>
          <w:sz w:val="24"/>
          <w:szCs w:val="24"/>
        </w:rPr>
        <w:t xml:space="preserve"> един от малките възложители </w:t>
      </w:r>
      <w:r w:rsidR="005C2CA1">
        <w:rPr>
          <w:rFonts w:ascii="Times New Roman" w:hAnsi="Times New Roman" w:cs="Times New Roman"/>
          <w:sz w:val="24"/>
          <w:szCs w:val="24"/>
        </w:rPr>
        <w:t xml:space="preserve">- </w:t>
      </w:r>
      <w:r w:rsidR="00EA36DA" w:rsidRPr="00EA36DA">
        <w:rPr>
          <w:rFonts w:ascii="Times New Roman" w:hAnsi="Times New Roman" w:cs="Times New Roman"/>
          <w:sz w:val="24"/>
          <w:szCs w:val="24"/>
        </w:rPr>
        <w:t>общини в страната</w:t>
      </w:r>
      <w:r w:rsidR="005C2CA1">
        <w:rPr>
          <w:rFonts w:ascii="Times New Roman" w:hAnsi="Times New Roman" w:cs="Times New Roman"/>
          <w:sz w:val="24"/>
          <w:szCs w:val="24"/>
        </w:rPr>
        <w:t>,</w:t>
      </w:r>
      <w:r w:rsidR="00EA36DA" w:rsidRPr="00EA36DA">
        <w:rPr>
          <w:rFonts w:ascii="Times New Roman" w:hAnsi="Times New Roman" w:cs="Times New Roman"/>
          <w:sz w:val="24"/>
          <w:szCs w:val="24"/>
        </w:rPr>
        <w:t xml:space="preserve"> който след години борба</w:t>
      </w:r>
      <w:r w:rsidR="005C2CA1">
        <w:rPr>
          <w:rFonts w:ascii="Times New Roman" w:hAnsi="Times New Roman" w:cs="Times New Roman"/>
          <w:sz w:val="24"/>
          <w:szCs w:val="24"/>
        </w:rPr>
        <w:t xml:space="preserve"> е</w:t>
      </w:r>
      <w:r w:rsidR="00EA36DA" w:rsidRPr="00EA36DA">
        <w:rPr>
          <w:rFonts w:ascii="Times New Roman" w:hAnsi="Times New Roman" w:cs="Times New Roman"/>
          <w:sz w:val="24"/>
          <w:szCs w:val="24"/>
        </w:rPr>
        <w:t xml:space="preserve"> успял да си осигури финансиране за изграждане на система за улично осветление</w:t>
      </w:r>
      <w:r w:rsidR="005C2CA1">
        <w:rPr>
          <w:rFonts w:ascii="Times New Roman" w:hAnsi="Times New Roman" w:cs="Times New Roman"/>
          <w:sz w:val="24"/>
          <w:szCs w:val="24"/>
        </w:rPr>
        <w:t>. М</w:t>
      </w:r>
      <w:r w:rsidR="00EA36DA" w:rsidRPr="00EA36DA">
        <w:rPr>
          <w:rFonts w:ascii="Times New Roman" w:hAnsi="Times New Roman" w:cs="Times New Roman"/>
          <w:sz w:val="24"/>
          <w:szCs w:val="24"/>
        </w:rPr>
        <w:t>оля да отхвърлите жалбата, не претендирам разноски.</w:t>
      </w:r>
    </w:p>
    <w:p w:rsidR="0060172F" w:rsidRDefault="0093177C" w:rsidP="006017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F920F6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C2CA1" w:rsidRDefault="005C2CA1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069A" w:rsidRDefault="001C069A" w:rsidP="00324B6B">
      <w:pPr>
        <w:spacing w:after="0" w:line="240" w:lineRule="auto"/>
      </w:pPr>
      <w:r>
        <w:separator/>
      </w:r>
    </w:p>
  </w:endnote>
  <w:endnote w:type="continuationSeparator" w:id="0">
    <w:p w:rsidR="001C069A" w:rsidRDefault="001C069A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F02B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069A" w:rsidRDefault="001C069A" w:rsidP="00324B6B">
      <w:pPr>
        <w:spacing w:after="0" w:line="240" w:lineRule="auto"/>
      </w:pPr>
      <w:r>
        <w:separator/>
      </w:r>
    </w:p>
  </w:footnote>
  <w:footnote w:type="continuationSeparator" w:id="0">
    <w:p w:rsidR="001C069A" w:rsidRDefault="001C069A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5054AD0"/>
    <w:multiLevelType w:val="hybridMultilevel"/>
    <w:tmpl w:val="164A9B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12490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B5675"/>
    <w:rsid w:val="000C004D"/>
    <w:rsid w:val="000E45DB"/>
    <w:rsid w:val="000F0AAC"/>
    <w:rsid w:val="000F11F4"/>
    <w:rsid w:val="000F795C"/>
    <w:rsid w:val="001004C3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566D3"/>
    <w:rsid w:val="00171A9F"/>
    <w:rsid w:val="0018115D"/>
    <w:rsid w:val="0018671F"/>
    <w:rsid w:val="001911AD"/>
    <w:rsid w:val="001A23E2"/>
    <w:rsid w:val="001B0B26"/>
    <w:rsid w:val="001C069A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A2F8E"/>
    <w:rsid w:val="002B06A9"/>
    <w:rsid w:val="002B1316"/>
    <w:rsid w:val="002B2AAB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3181"/>
    <w:rsid w:val="0034443C"/>
    <w:rsid w:val="003521B5"/>
    <w:rsid w:val="00353E85"/>
    <w:rsid w:val="00361B93"/>
    <w:rsid w:val="003675C3"/>
    <w:rsid w:val="00373C17"/>
    <w:rsid w:val="00382AF1"/>
    <w:rsid w:val="003977E7"/>
    <w:rsid w:val="003A2AA5"/>
    <w:rsid w:val="003B70EF"/>
    <w:rsid w:val="003D1273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C6F5C"/>
    <w:rsid w:val="004D1362"/>
    <w:rsid w:val="004D424E"/>
    <w:rsid w:val="004D63E1"/>
    <w:rsid w:val="004E50E5"/>
    <w:rsid w:val="004F05C7"/>
    <w:rsid w:val="005112E1"/>
    <w:rsid w:val="005117B5"/>
    <w:rsid w:val="0052588C"/>
    <w:rsid w:val="00535CB8"/>
    <w:rsid w:val="00536F39"/>
    <w:rsid w:val="005410A7"/>
    <w:rsid w:val="005440D0"/>
    <w:rsid w:val="00552885"/>
    <w:rsid w:val="00556BFA"/>
    <w:rsid w:val="005733C8"/>
    <w:rsid w:val="0057461E"/>
    <w:rsid w:val="005820BD"/>
    <w:rsid w:val="005872C2"/>
    <w:rsid w:val="00587569"/>
    <w:rsid w:val="0059069F"/>
    <w:rsid w:val="00591B6C"/>
    <w:rsid w:val="005A2B0C"/>
    <w:rsid w:val="005B19BB"/>
    <w:rsid w:val="005B3F13"/>
    <w:rsid w:val="005C265E"/>
    <w:rsid w:val="005C2CA1"/>
    <w:rsid w:val="005D5EDB"/>
    <w:rsid w:val="005D7630"/>
    <w:rsid w:val="005E5264"/>
    <w:rsid w:val="005F31B7"/>
    <w:rsid w:val="005F461A"/>
    <w:rsid w:val="0060172F"/>
    <w:rsid w:val="00615E99"/>
    <w:rsid w:val="006245AE"/>
    <w:rsid w:val="00624F40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704E16"/>
    <w:rsid w:val="00705E9F"/>
    <w:rsid w:val="00716088"/>
    <w:rsid w:val="00717A11"/>
    <w:rsid w:val="00737ACA"/>
    <w:rsid w:val="007517D7"/>
    <w:rsid w:val="00760029"/>
    <w:rsid w:val="00763A14"/>
    <w:rsid w:val="0077251C"/>
    <w:rsid w:val="00783D24"/>
    <w:rsid w:val="00786940"/>
    <w:rsid w:val="007930FD"/>
    <w:rsid w:val="007A0BA9"/>
    <w:rsid w:val="007B73EE"/>
    <w:rsid w:val="007E558B"/>
    <w:rsid w:val="007F411B"/>
    <w:rsid w:val="00802406"/>
    <w:rsid w:val="00810AE4"/>
    <w:rsid w:val="0082132C"/>
    <w:rsid w:val="0083647B"/>
    <w:rsid w:val="00873EF8"/>
    <w:rsid w:val="00874711"/>
    <w:rsid w:val="00880AB1"/>
    <w:rsid w:val="00887AB7"/>
    <w:rsid w:val="008B339C"/>
    <w:rsid w:val="008B7E41"/>
    <w:rsid w:val="008C6E62"/>
    <w:rsid w:val="008C70AE"/>
    <w:rsid w:val="008E26BE"/>
    <w:rsid w:val="008F02BC"/>
    <w:rsid w:val="008F1D19"/>
    <w:rsid w:val="00902B37"/>
    <w:rsid w:val="00904CA4"/>
    <w:rsid w:val="00907D2F"/>
    <w:rsid w:val="00910B00"/>
    <w:rsid w:val="00912241"/>
    <w:rsid w:val="00912CC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C4E19"/>
    <w:rsid w:val="009D7F9E"/>
    <w:rsid w:val="009E0DA0"/>
    <w:rsid w:val="009E16A1"/>
    <w:rsid w:val="00A013EE"/>
    <w:rsid w:val="00A25426"/>
    <w:rsid w:val="00A3593B"/>
    <w:rsid w:val="00A44D06"/>
    <w:rsid w:val="00A501F2"/>
    <w:rsid w:val="00A65291"/>
    <w:rsid w:val="00A71406"/>
    <w:rsid w:val="00AA44DF"/>
    <w:rsid w:val="00AA468A"/>
    <w:rsid w:val="00AA48B2"/>
    <w:rsid w:val="00AA6DB8"/>
    <w:rsid w:val="00AD22D3"/>
    <w:rsid w:val="00B13D35"/>
    <w:rsid w:val="00B158B2"/>
    <w:rsid w:val="00B30C89"/>
    <w:rsid w:val="00B44C21"/>
    <w:rsid w:val="00B755EB"/>
    <w:rsid w:val="00B75C69"/>
    <w:rsid w:val="00B835E6"/>
    <w:rsid w:val="00B8578E"/>
    <w:rsid w:val="00B91F9C"/>
    <w:rsid w:val="00BB1A25"/>
    <w:rsid w:val="00BB5784"/>
    <w:rsid w:val="00BC03F3"/>
    <w:rsid w:val="00BC4237"/>
    <w:rsid w:val="00BE5E09"/>
    <w:rsid w:val="00BE740E"/>
    <w:rsid w:val="00C035E0"/>
    <w:rsid w:val="00C121BD"/>
    <w:rsid w:val="00C130D0"/>
    <w:rsid w:val="00C131C2"/>
    <w:rsid w:val="00C16512"/>
    <w:rsid w:val="00C21313"/>
    <w:rsid w:val="00C302D9"/>
    <w:rsid w:val="00C3527C"/>
    <w:rsid w:val="00C364A6"/>
    <w:rsid w:val="00C44489"/>
    <w:rsid w:val="00C576BB"/>
    <w:rsid w:val="00C72B69"/>
    <w:rsid w:val="00CA42FC"/>
    <w:rsid w:val="00CC0825"/>
    <w:rsid w:val="00CC1C07"/>
    <w:rsid w:val="00CD1B67"/>
    <w:rsid w:val="00CE3153"/>
    <w:rsid w:val="00CF1060"/>
    <w:rsid w:val="00CF2F34"/>
    <w:rsid w:val="00CF3F5F"/>
    <w:rsid w:val="00CF45DA"/>
    <w:rsid w:val="00D03AD8"/>
    <w:rsid w:val="00D04600"/>
    <w:rsid w:val="00D131A9"/>
    <w:rsid w:val="00D47E3D"/>
    <w:rsid w:val="00D527EF"/>
    <w:rsid w:val="00D61646"/>
    <w:rsid w:val="00D6447B"/>
    <w:rsid w:val="00D67213"/>
    <w:rsid w:val="00D80A7E"/>
    <w:rsid w:val="00D81AE6"/>
    <w:rsid w:val="00D91E0C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60F51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A36DA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47292"/>
    <w:rsid w:val="00F54872"/>
    <w:rsid w:val="00F66875"/>
    <w:rsid w:val="00F76BC0"/>
    <w:rsid w:val="00F920F6"/>
    <w:rsid w:val="00F9446D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67279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395</Words>
  <Characters>2252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2022-10-19T09:52:00Z</cp:lastPrinted>
  <dcterms:created xsi:type="dcterms:W3CDTF">2022-10-19T09:52:00Z</dcterms:created>
  <dcterms:modified xsi:type="dcterms:W3CDTF">2022-10-19T09:52:00Z</dcterms:modified>
</cp:coreProperties>
</file>